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BF4" w:rsidRDefault="00325BF4" w:rsidP="00325B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Дата: </w:t>
      </w:r>
      <w:r w:rsidRPr="00BD18B4">
        <w:rPr>
          <w:color w:val="000000"/>
          <w:sz w:val="27"/>
          <w:szCs w:val="27"/>
        </w:rPr>
        <w:t>0</w:t>
      </w:r>
      <w:r w:rsidR="00774009"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</w:rPr>
        <w:t>.04.2020</w:t>
      </w:r>
    </w:p>
    <w:p w:rsidR="00325BF4" w:rsidRDefault="00325BF4" w:rsidP="00325B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 класс</w:t>
      </w:r>
    </w:p>
    <w:p w:rsidR="00325BF4" w:rsidRPr="005B3576" w:rsidRDefault="00325BF4" w:rsidP="00325B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Тема: «</w:t>
      </w:r>
      <w:r w:rsidR="00774009" w:rsidRPr="00774009">
        <w:rPr>
          <w:sz w:val="28"/>
          <w:szCs w:val="28"/>
        </w:rPr>
        <w:t>Технико-тактические действия  и приемы игры в волейбол:</w:t>
      </w:r>
      <w:r w:rsidR="00774009" w:rsidRPr="00774009">
        <w:rPr>
          <w:noProof/>
          <w:color w:val="000000"/>
          <w:sz w:val="28"/>
          <w:szCs w:val="28"/>
        </w:rPr>
        <w:t xml:space="preserve"> </w:t>
      </w:r>
      <w:r w:rsidR="00774009" w:rsidRPr="00774009">
        <w:rPr>
          <w:sz w:val="28"/>
          <w:szCs w:val="28"/>
        </w:rPr>
        <w:t xml:space="preserve"> </w:t>
      </w:r>
      <w:r w:rsidR="00774009" w:rsidRPr="00774009">
        <w:rPr>
          <w:color w:val="000000"/>
          <w:sz w:val="28"/>
          <w:szCs w:val="28"/>
          <w:shd w:val="clear" w:color="auto" w:fill="FFFFFF"/>
        </w:rPr>
        <w:t>Передача мяча  сверху двумя руками в парах  через зону и над собой. Упражнения по совершенствованию координационных способностей</w:t>
      </w:r>
      <w:proofErr w:type="gramStart"/>
      <w:r w:rsidR="00774009" w:rsidRPr="00A85984">
        <w:rPr>
          <w:color w:val="000000"/>
          <w:shd w:val="clear" w:color="auto" w:fill="FFFFFF"/>
        </w:rPr>
        <w:t>.</w:t>
      </w:r>
      <w:r w:rsidRPr="00BD18B4">
        <w:rPr>
          <w:color w:val="000000"/>
          <w:sz w:val="27"/>
          <w:szCs w:val="27"/>
        </w:rPr>
        <w:t>»</w:t>
      </w:r>
      <w:proofErr w:type="gramEnd"/>
    </w:p>
    <w:p w:rsidR="00325BF4" w:rsidRDefault="00325BF4" w:rsidP="00325B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Здравствуйте ребята! </w:t>
      </w:r>
      <w:r>
        <w:rPr>
          <w:color w:val="1D1D1B"/>
          <w:sz w:val="27"/>
          <w:szCs w:val="27"/>
          <w:shd w:val="clear" w:color="auto" w:fill="FFFFFF"/>
        </w:rPr>
        <w:t>На сегодняшнем уроке мы с вами повторим ранее изученные элементы</w:t>
      </w:r>
      <w:r w:rsidRPr="00A076BA">
        <w:rPr>
          <w:color w:val="1D1D1B"/>
          <w:sz w:val="27"/>
          <w:szCs w:val="27"/>
          <w:shd w:val="clear" w:color="auto" w:fill="FFFFFF"/>
        </w:rPr>
        <w:t>.</w:t>
      </w:r>
    </w:p>
    <w:p w:rsidR="00325BF4" w:rsidRDefault="00325BF4" w:rsidP="00325B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Просмотри видео «Основной части»</w:t>
      </w:r>
    </w:p>
    <w:p w:rsidR="00325BF4" w:rsidRDefault="00325BF4" w:rsidP="00325B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 Изучить материал, записать, </w:t>
      </w:r>
      <w:bookmarkStart w:id="0" w:name="_GoBack"/>
      <w:bookmarkEnd w:id="0"/>
      <w:r>
        <w:rPr>
          <w:color w:val="000000"/>
          <w:sz w:val="27"/>
          <w:szCs w:val="27"/>
        </w:rPr>
        <w:t xml:space="preserve"> что такое подвижные игры и спортивные игры и в чем их отличие.</w:t>
      </w:r>
    </w:p>
    <w:p w:rsidR="00325BF4" w:rsidRDefault="00325BF4" w:rsidP="00325B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Выполни тренировочные и контрольные задания</w:t>
      </w:r>
    </w:p>
    <w:p w:rsidR="00325BF4" w:rsidRDefault="00325BF4" w:rsidP="00325B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Результат нужно сфотографировать и отправить на электронную почту</w:t>
      </w:r>
      <w:r w:rsidRPr="00325BF4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</w:t>
      </w:r>
      <w:r w:rsidRPr="00325BF4">
        <w:rPr>
          <w:rStyle w:val="dropdown-user-namefirst-letter"/>
          <w:rFonts w:ascii="Arial" w:hAnsi="Arial" w:cs="Arial"/>
          <w:color w:val="FF0000"/>
          <w:highlight w:val="yellow"/>
          <w:u w:val="single"/>
          <w:shd w:val="clear" w:color="auto" w:fill="FFFFFF"/>
        </w:rPr>
        <w:t>m</w:t>
      </w:r>
      <w:r w:rsidRPr="00325BF4">
        <w:rPr>
          <w:rFonts w:ascii="Arial" w:hAnsi="Arial" w:cs="Arial"/>
          <w:color w:val="000000"/>
          <w:highlight w:val="yellow"/>
          <w:u w:val="single"/>
          <w:shd w:val="clear" w:color="auto" w:fill="FFFFFF"/>
        </w:rPr>
        <w:t>innakhmetova.guzel@yandex.ru</w:t>
      </w:r>
      <w:r>
        <w:rPr>
          <w:color w:val="000000"/>
          <w:sz w:val="27"/>
          <w:szCs w:val="27"/>
        </w:rPr>
        <w:t xml:space="preserve"> </w:t>
      </w:r>
      <w:r w:rsidRPr="005B357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 указанием фамилии имени и класса в теме письма.</w:t>
      </w:r>
    </w:p>
    <w:p w:rsidR="00325BF4" w:rsidRDefault="00325BF4" w:rsidP="00325B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Срок выполнения 1 день</w:t>
      </w:r>
    </w:p>
    <w:p w:rsidR="00FC3120" w:rsidRDefault="00FC3120"/>
    <w:sectPr w:rsidR="00FC3120" w:rsidSect="00FC3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25BF4"/>
    <w:rsid w:val="00325BF4"/>
    <w:rsid w:val="00774009"/>
    <w:rsid w:val="00B30C34"/>
    <w:rsid w:val="00FC3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25BF4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325B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dcterms:created xsi:type="dcterms:W3CDTF">2020-04-06T19:50:00Z</dcterms:created>
  <dcterms:modified xsi:type="dcterms:W3CDTF">2020-04-06T19:50:00Z</dcterms:modified>
</cp:coreProperties>
</file>